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6E" w:rsidRDefault="00781E07" w:rsidP="0001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7 класса 27</w:t>
      </w:r>
      <w:r w:rsidR="00022562">
        <w:rPr>
          <w:rFonts w:ascii="Times New Roman" w:hAnsi="Times New Roman" w:cs="Times New Roman"/>
          <w:sz w:val="28"/>
        </w:rPr>
        <w:t>,05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1340"/>
      </w:tblGrid>
      <w:tr w:rsidR="00012E6E" w:rsidTr="00C57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012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012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012E6E" w:rsidP="00012E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12E6E" w:rsidTr="00C57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4B22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1B2B7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Чебернина М.К.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Pr="00C50253" w:rsidRDefault="00C50253" w:rsidP="0000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5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Тема урока: </w:t>
            </w:r>
            <w:r w:rsidR="00781E07" w:rsidRPr="000C5C7A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Повторение курса алгебры 7 класса</w:t>
            </w:r>
            <w:r w:rsidR="00781E07" w:rsidRPr="00781E0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Мы повторили с вами учебный материал за весь курс 7 класса. Проявите эти знания и сообразительность, проверьте себя выполнив тест </w:t>
            </w:r>
            <w:hyperlink r:id="rId7" w:history="1">
              <w:r w:rsidR="000C5C7A" w:rsidRPr="00CD758C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https://testedu.ru/test/matematika/7-klass/test-na-logiku.html</w:t>
              </w:r>
            </w:hyperlink>
            <w:r w:rsidR="000C5C7A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="00781E07" w:rsidRPr="00781E0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Результаты своей работы сфотографируйте и отправьте по адресу </w:t>
            </w:r>
            <w:hyperlink r:id="rId8" w:history="1">
              <w:r w:rsidR="000C5C7A" w:rsidRPr="00CD758C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marina.chebernina@mail.ru</w:t>
              </w:r>
            </w:hyperlink>
            <w:r w:rsidR="000C5C7A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</w:tr>
      <w:tr w:rsidR="00012E6E" w:rsidTr="00C57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4B22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4B22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Долина А.В.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Pr="00CF3FE2" w:rsidRDefault="00CF3FE2" w:rsidP="00C50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Тема</w:t>
            </w:r>
            <w:r w:rsidRPr="00CF3FE2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 урока</w:t>
            </w:r>
            <w:r w:rsidRPr="00CF3FE2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: Повторение. Технологии ведения дома.</w:t>
            </w:r>
            <w:r w:rsidRPr="00CF3FE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Ребята, на этом уроке мы с вами повторим, как соблюдать в доме чистоту и порядок, и что надо делать для того, чтобы ваше жилище было чистым, красивым и уютным. Повторите основные правила создания уюта в доме или квартире </w:t>
            </w:r>
            <w:hyperlink r:id="rId9" w:history="1">
              <w:r w:rsidRPr="00E53D6F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https://museblog.ru/uborka/sovety-dlia-podderjaniia-chistoty-i-poriadka-v-dome-osnovnye-pravila-sozdaniia-yuta/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</w:tr>
      <w:tr w:rsidR="00012E6E" w:rsidTr="00C50253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4B225B" w:rsidP="00B8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16" w:rsidRDefault="004B225B" w:rsidP="00B8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Штепа Т.С.</w:t>
            </w:r>
          </w:p>
          <w:p w:rsidR="009D2216" w:rsidRPr="009D2216" w:rsidRDefault="009D2216" w:rsidP="00B84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16" w:rsidRPr="009D2216" w:rsidRDefault="009D2216" w:rsidP="00B84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16" w:rsidRPr="009D2216" w:rsidRDefault="009D2216" w:rsidP="00B84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16" w:rsidRDefault="009D2216" w:rsidP="00B84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6E" w:rsidRDefault="00012E6E" w:rsidP="00B84DF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16" w:rsidRPr="009D2216" w:rsidRDefault="009D2216" w:rsidP="00B84DF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A" w:rsidRPr="00AE3F9A" w:rsidRDefault="00DF4045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70F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E3F9A" w:rsidRPr="00AE3F9A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Дата: Двадцать седьмое мая</w:t>
            </w:r>
          </w:p>
          <w:p w:rsidR="00AE3F9A" w:rsidRPr="00AE3F9A" w:rsidRDefault="00AE3F9A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F9A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урока </w:t>
            </w:r>
            <w:r w:rsidRPr="00AE3F9A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«КАК НАУЧИТЬСЯ ПИСАТЬ ГРАМОТНО НА РУССКОМ</w:t>
            </w:r>
          </w:p>
          <w:p w:rsidR="00AE3F9A" w:rsidRPr="00AE3F9A" w:rsidRDefault="00AE3F9A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F9A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ЯЗЫКЕ»</w:t>
            </w:r>
          </w:p>
          <w:p w:rsidR="00AE3F9A" w:rsidRPr="00AE3F9A" w:rsidRDefault="00AE3F9A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F9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Многих из вас, ребята, волнует данный вопрос.</w:t>
            </w:r>
          </w:p>
          <w:p w:rsidR="00AE3F9A" w:rsidRPr="00AE3F9A" w:rsidRDefault="00AE3F9A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F9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Предлагаю посмотреть видеоурок</w:t>
            </w:r>
          </w:p>
          <w:p w:rsidR="00AE3F9A" w:rsidRPr="00AE3F9A" w:rsidRDefault="004D6952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AE3F9A" w:rsidRPr="00CD75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https://www.youtube.com/watch?v=kBdXowBsKvk</w:t>
              </w:r>
            </w:hyperlink>
            <w:r w:rsidR="00AE3F9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3F9A" w:rsidRPr="00AE3F9A" w:rsidRDefault="00AE3F9A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F9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Надеюсь, многие смогли научиться новому, а кто-то повторил выученное</w:t>
            </w:r>
          </w:p>
          <w:p w:rsidR="00012E6E" w:rsidRPr="00AE3F9A" w:rsidRDefault="00AE3F9A" w:rsidP="00AE3F9A">
            <w:pPr>
              <w:tabs>
                <w:tab w:val="left" w:pos="284"/>
              </w:tabs>
              <w:spacing w:before="75"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9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ранее.</w:t>
            </w:r>
          </w:p>
        </w:tc>
      </w:tr>
      <w:tr w:rsidR="00012E6E" w:rsidTr="00AE3F9A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4B22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4B22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Штепа Т.С.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A" w:rsidRDefault="00AE3F9A" w:rsidP="00A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 Двадцать седьмое мая</w:t>
            </w:r>
          </w:p>
          <w:p w:rsidR="00AE3F9A" w:rsidRPr="00CF3FE2" w:rsidRDefault="00CF3FE2" w:rsidP="00A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3F9A"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восходящего солнца. Японские трёхстишья (хокку)».</w:t>
            </w:r>
          </w:p>
          <w:p w:rsidR="00AE3F9A" w:rsidRDefault="00AE3F9A" w:rsidP="00AE3F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сегодня я приглашаю вас в страну восходящего солнца. Давайте совершим путешествие </w:t>
            </w:r>
            <w:hyperlink r:id="rId11" w:history="1">
              <w:r w:rsidRPr="00DC5F4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https://www.youtube.com/watch?v=klicFKvCzKo</w:t>
              </w:r>
            </w:hyperlink>
          </w:p>
          <w:p w:rsidR="00AE3F9A" w:rsidRDefault="00AE3F9A" w:rsidP="00AE3F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Сакура в японской культуре является значимым символом. Изображение цветущей дикой вишни, чем собственно и является дерево сакуры, встречается повсеместно в быту японцев: на посуде, одежде, в доме. Это растение в Японии олицетворяет символ женской красоты и молодости, также Сакура является одним из самых популярных имен в стране. Согласно японским поверьям, жизнь человека отождествляется с падением лепестка сакуры, она такая же яркая, прекрасная и быстротечная. Цветение сакуры длится около недели, в этот период дерево как будто полностью окутано цветным прекрасным покрывалом. Этот </w:t>
            </w:r>
            <w:r w:rsidRPr="00B2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 с недавних пор является национальным праздником в Японии, и вся страна наблюдает за восхитительным действом под названием цветущая сакура.</w:t>
            </w:r>
          </w:p>
          <w:p w:rsidR="00AE3F9A" w:rsidRDefault="00AE3F9A" w:rsidP="00AE3F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2A34">
              <w:rPr>
                <w:sz w:val="28"/>
                <w:szCs w:val="28"/>
              </w:rPr>
              <w:t>Япония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2A34">
              <w:rPr>
                <w:sz w:val="28"/>
                <w:szCs w:val="28"/>
              </w:rPr>
              <w:t>является родиной хокку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12" w:history="1">
              <w:r w:rsidRPr="00DC5F43">
                <w:rPr>
                  <w:rStyle w:val="a3"/>
                  <w:b/>
                  <w:sz w:val="28"/>
                  <w:szCs w:val="28"/>
                </w:rPr>
                <w:t>https://www.youtube.com/watch?v=7YMr48ri1eM</w:t>
              </w:r>
            </w:hyperlink>
          </w:p>
          <w:p w:rsidR="00012E6E" w:rsidRPr="003570F7" w:rsidRDefault="00AE3F9A" w:rsidP="00AE3F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2060"/>
                <w:u w:val="single"/>
              </w:rPr>
            </w:pPr>
            <w:r w:rsidRPr="00D6303A">
              <w:rPr>
                <w:sz w:val="28"/>
                <w:szCs w:val="28"/>
              </w:rPr>
              <w:t xml:space="preserve">А смогли бы вы составить </w:t>
            </w:r>
            <w:r>
              <w:rPr>
                <w:sz w:val="28"/>
                <w:szCs w:val="28"/>
              </w:rPr>
              <w:t>хокку? Попробуйте!</w:t>
            </w:r>
          </w:p>
        </w:tc>
      </w:tr>
      <w:tr w:rsidR="00012E6E" w:rsidTr="00C57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4B22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1B2B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Чебернина М.К.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Pr="00C50253" w:rsidRDefault="00C50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25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Тема урока</w:t>
            </w:r>
            <w:r w:rsidR="000C5C7A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: </w:t>
            </w:r>
            <w:r w:rsidR="000C5C7A" w:rsidRPr="000C5C7A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Повторение курса физики 7 класса</w:t>
            </w:r>
            <w:r w:rsidR="000C5C7A" w:rsidRPr="000C5C7A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Мы повторили с вами учебный материал за весь курс 7 класса. Примените эти знания и проверьте себя выполнив тест </w:t>
            </w:r>
            <w:hyperlink r:id="rId13" w:history="1">
              <w:r w:rsidR="000C5C7A" w:rsidRPr="000C5C7A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https://testedu.ru/test/fizika/7-klass/obshhij-test.htm</w:t>
              </w:r>
            </w:hyperlink>
            <w:r w:rsidR="000C5C7A" w:rsidRPr="000C5C7A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l Результаты своей работы сфотографируйте и отправьте по адресу </w:t>
            </w:r>
            <w:hyperlink r:id="rId14" w:history="1">
              <w:r w:rsidR="000C5C7A" w:rsidRPr="000C5C7A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marina.chebernina@mail.ru</w:t>
              </w:r>
            </w:hyperlink>
            <w:r w:rsidR="000C5C7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012E6E" w:rsidTr="00C57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012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Default="00012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Майло А.К.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E" w:rsidRPr="003570F7" w:rsidRDefault="000C5C7A" w:rsidP="00AD43D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bookmarkStart w:id="0" w:name="_GoBack"/>
            <w:r w:rsidRPr="00CF3FE2">
              <w:rPr>
                <w:b/>
                <w:color w:val="000000"/>
                <w:sz w:val="28"/>
                <w:szCs w:val="27"/>
              </w:rPr>
              <w:t>Тема урока:</w:t>
            </w:r>
            <w:r w:rsidRPr="000C5C7A">
              <w:rPr>
                <w:color w:val="000000"/>
                <w:sz w:val="28"/>
                <w:szCs w:val="27"/>
              </w:rPr>
              <w:t xml:space="preserve"> </w:t>
            </w:r>
            <w:bookmarkEnd w:id="0"/>
            <w:r w:rsidRPr="000C5C7A">
              <w:rPr>
                <w:b/>
                <w:color w:val="000000"/>
                <w:sz w:val="28"/>
                <w:szCs w:val="27"/>
              </w:rPr>
              <w:t>Повторение изученного материала по теме «Дети во времена королевы Виктории»</w:t>
            </w:r>
            <w:r w:rsidRPr="000C5C7A">
              <w:rPr>
                <w:color w:val="000000"/>
                <w:sz w:val="28"/>
                <w:szCs w:val="27"/>
              </w:rPr>
              <w:t xml:space="preserve"> Дорогие ребята, сегодня мы с вами сможем закрепить полученные ранее знания. Просмотрите видеоролик </w:t>
            </w:r>
            <w:hyperlink r:id="rId15" w:history="1">
              <w:r w:rsidRPr="000C5C7A">
                <w:rPr>
                  <w:rStyle w:val="a3"/>
                  <w:sz w:val="28"/>
                  <w:szCs w:val="27"/>
                </w:rPr>
                <w:t>https://www.youtube.com/watch?v=IBu8wmBiV6E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335F5" w:rsidTr="00C57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5" w:rsidRDefault="004335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88">
              <w:rPr>
                <w:rFonts w:ascii="Times New Roman" w:hAnsi="Times New Roman"/>
                <w:sz w:val="28"/>
                <w:szCs w:val="28"/>
              </w:rPr>
              <w:t>Кружок «Юный парикмахер»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5" w:rsidRDefault="004335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Долина А.В.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5" w:rsidRPr="00CF3FE2" w:rsidRDefault="00CF3FE2" w:rsidP="00C5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3FE2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Тема</w:t>
            </w:r>
            <w:r w:rsidRPr="00CF3FE2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 урока</w:t>
            </w:r>
            <w:r w:rsidRPr="00CF3FE2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: Создание причёсок для девочек к празднику последнего звонка</w:t>
            </w:r>
            <w:r w:rsidRPr="00CF3FE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Девочки, сегодня мы вспомним всё изученное за год на занятиях нашего кружка и постараемся применить наши знания и умения на практике. Посмотрите видео </w:t>
            </w:r>
            <w:hyperlink r:id="rId16" w:history="1">
              <w:r w:rsidRPr="00E53D6F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https://www.youtube.com/watch?v=S_aeFXzeavk&amp;list=PL67p9uvPXntXg5JwZ13-LNkwOaQWCq3hC&amp;index=67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CF3FE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и создайте праздничную причёску маме (сетре, подружке, бабушке, тёте).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</w:tr>
    </w:tbl>
    <w:p w:rsidR="00012E6E" w:rsidRDefault="00012E6E" w:rsidP="00012E6E"/>
    <w:p w:rsidR="00012E6E" w:rsidRDefault="00012E6E"/>
    <w:sectPr w:rsidR="00012E6E" w:rsidSect="00B84DF4">
      <w:pgSz w:w="16838" w:h="11906" w:orient="landscape"/>
      <w:pgMar w:top="567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52" w:rsidRDefault="004D6952" w:rsidP="00B84DF4">
      <w:pPr>
        <w:spacing w:after="0" w:line="240" w:lineRule="auto"/>
      </w:pPr>
      <w:r>
        <w:separator/>
      </w:r>
    </w:p>
  </w:endnote>
  <w:endnote w:type="continuationSeparator" w:id="0">
    <w:p w:rsidR="004D6952" w:rsidRDefault="004D6952" w:rsidP="00B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52" w:rsidRDefault="004D6952" w:rsidP="00B84DF4">
      <w:pPr>
        <w:spacing w:after="0" w:line="240" w:lineRule="auto"/>
      </w:pPr>
      <w:r>
        <w:separator/>
      </w:r>
    </w:p>
  </w:footnote>
  <w:footnote w:type="continuationSeparator" w:id="0">
    <w:p w:rsidR="004D6952" w:rsidRDefault="004D6952" w:rsidP="00B8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A51"/>
    <w:multiLevelType w:val="multilevel"/>
    <w:tmpl w:val="58CAA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3C7"/>
    <w:multiLevelType w:val="multilevel"/>
    <w:tmpl w:val="0940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68A"/>
    <w:multiLevelType w:val="multilevel"/>
    <w:tmpl w:val="C29C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906C7"/>
    <w:multiLevelType w:val="multilevel"/>
    <w:tmpl w:val="487C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60ACC"/>
    <w:multiLevelType w:val="multilevel"/>
    <w:tmpl w:val="D3FE5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556A4"/>
    <w:multiLevelType w:val="hybridMultilevel"/>
    <w:tmpl w:val="7B7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C1E11"/>
    <w:multiLevelType w:val="multilevel"/>
    <w:tmpl w:val="6050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8E"/>
    <w:rsid w:val="0000077D"/>
    <w:rsid w:val="00012E6E"/>
    <w:rsid w:val="00022562"/>
    <w:rsid w:val="000657AA"/>
    <w:rsid w:val="000C5C7A"/>
    <w:rsid w:val="0012513D"/>
    <w:rsid w:val="00161889"/>
    <w:rsid w:val="001B2B78"/>
    <w:rsid w:val="001E0D16"/>
    <w:rsid w:val="00200285"/>
    <w:rsid w:val="002130E4"/>
    <w:rsid w:val="002B3F4D"/>
    <w:rsid w:val="002C367F"/>
    <w:rsid w:val="00320AA1"/>
    <w:rsid w:val="003418ED"/>
    <w:rsid w:val="00350792"/>
    <w:rsid w:val="003570F7"/>
    <w:rsid w:val="003A69CF"/>
    <w:rsid w:val="003D1685"/>
    <w:rsid w:val="004335F5"/>
    <w:rsid w:val="004B225B"/>
    <w:rsid w:val="004D6952"/>
    <w:rsid w:val="00515E34"/>
    <w:rsid w:val="005E39E2"/>
    <w:rsid w:val="005E71FB"/>
    <w:rsid w:val="005F6D1F"/>
    <w:rsid w:val="00616346"/>
    <w:rsid w:val="0072516C"/>
    <w:rsid w:val="007262F6"/>
    <w:rsid w:val="00781E07"/>
    <w:rsid w:val="009C607F"/>
    <w:rsid w:val="009D2216"/>
    <w:rsid w:val="00A83A57"/>
    <w:rsid w:val="00AD43D8"/>
    <w:rsid w:val="00AE3F9A"/>
    <w:rsid w:val="00B0233E"/>
    <w:rsid w:val="00B84DF4"/>
    <w:rsid w:val="00B93442"/>
    <w:rsid w:val="00C125B3"/>
    <w:rsid w:val="00C27630"/>
    <w:rsid w:val="00C50253"/>
    <w:rsid w:val="00C57FD9"/>
    <w:rsid w:val="00CB1C54"/>
    <w:rsid w:val="00CD1341"/>
    <w:rsid w:val="00CF3FE2"/>
    <w:rsid w:val="00D024D8"/>
    <w:rsid w:val="00D67420"/>
    <w:rsid w:val="00D80126"/>
    <w:rsid w:val="00DF15C0"/>
    <w:rsid w:val="00DF4045"/>
    <w:rsid w:val="00E16CC3"/>
    <w:rsid w:val="00E24D5A"/>
    <w:rsid w:val="00EE1835"/>
    <w:rsid w:val="00EF678B"/>
    <w:rsid w:val="00F04B95"/>
    <w:rsid w:val="00F15D8F"/>
    <w:rsid w:val="00FA2D8E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061B"/>
  <w15:docId w15:val="{012ADFD3-CFA5-4B85-ACCF-BD56965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E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DF4"/>
  </w:style>
  <w:style w:type="paragraph" w:styleId="a8">
    <w:name w:val="footer"/>
    <w:basedOn w:val="a"/>
    <w:link w:val="a9"/>
    <w:uiPriority w:val="99"/>
    <w:unhideWhenUsed/>
    <w:rsid w:val="00B8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DF4"/>
  </w:style>
  <w:style w:type="paragraph" w:customStyle="1" w:styleId="c4">
    <w:name w:val="c4"/>
    <w:basedOn w:val="a"/>
    <w:rsid w:val="00DF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045"/>
  </w:style>
  <w:style w:type="character" w:customStyle="1" w:styleId="c3">
    <w:name w:val="c3"/>
    <w:basedOn w:val="a0"/>
    <w:rsid w:val="00DF4045"/>
  </w:style>
  <w:style w:type="paragraph" w:customStyle="1" w:styleId="c0">
    <w:name w:val="c0"/>
    <w:basedOn w:val="a"/>
    <w:rsid w:val="001B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chebernina@mail.ru" TargetMode="External"/><Relationship Id="rId13" Type="http://schemas.openxmlformats.org/officeDocument/2006/relationships/hyperlink" Target="https://testedu.ru/test/fizika/7-klass/obshhij-tes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edu.ru/test/matematika/7-klass/test-na-logiku.html" TargetMode="External"/><Relationship Id="rId12" Type="http://schemas.openxmlformats.org/officeDocument/2006/relationships/hyperlink" Target="https://www.youtube.com/watch?v=7YMr48ri1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_aeFXzeavk&amp;list=PL67p9uvPXntXg5JwZ13-LNkwOaQWCq3hC&amp;index=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licFKvCz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Bu8wmBiV6E" TargetMode="External"/><Relationship Id="rId10" Type="http://schemas.openxmlformats.org/officeDocument/2006/relationships/hyperlink" Target="https://www.youtube.com/watch?v=kBdXowBsK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blog.ru/uborka/sovety-dlia-podderjaniia-chistoty-i-poriadka-v-dome-osnovnye-pravila-sozdaniia-yuta/" TargetMode="External"/><Relationship Id="rId14" Type="http://schemas.openxmlformats.org/officeDocument/2006/relationships/hyperlink" Target="mailto:marina.cheber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2020-03-31T13:48:00Z</dcterms:created>
  <dcterms:modified xsi:type="dcterms:W3CDTF">2020-05-26T14:49:00Z</dcterms:modified>
</cp:coreProperties>
</file>